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ED7" w:rsidRDefault="00632ED7" w:rsidP="005C5A86">
      <w:pPr>
        <w:spacing w:after="0" w:line="240" w:lineRule="auto"/>
        <w:jc w:val="center"/>
        <w:rPr>
          <w:rFonts w:ascii="Times New Roman" w:hAnsi="Times New Roman" w:cs="Times New Roman"/>
          <w:b/>
          <w:bCs/>
          <w:sz w:val="28"/>
          <w:szCs w:val="36"/>
        </w:rPr>
      </w:pPr>
    </w:p>
    <w:p w:rsidR="007B2744" w:rsidRPr="00A15FB9" w:rsidRDefault="005C5A86" w:rsidP="005C5A86">
      <w:pPr>
        <w:spacing w:after="0" w:line="240" w:lineRule="auto"/>
        <w:jc w:val="center"/>
        <w:rPr>
          <w:rFonts w:ascii="Times New Roman" w:hAnsi="Times New Roman" w:cs="Times New Roman"/>
          <w:b/>
          <w:bCs/>
          <w:sz w:val="28"/>
          <w:szCs w:val="36"/>
        </w:rPr>
      </w:pPr>
      <w:r w:rsidRPr="00A15FB9">
        <w:rPr>
          <w:rFonts w:ascii="Times New Roman" w:hAnsi="Times New Roman" w:cs="Times New Roman"/>
          <w:b/>
          <w:bCs/>
          <w:sz w:val="28"/>
          <w:szCs w:val="36"/>
        </w:rPr>
        <w:t>Form No. 12BA</w:t>
      </w:r>
    </w:p>
    <w:p w:rsidR="005C5A86" w:rsidRPr="00A15FB9" w:rsidRDefault="005C5A86" w:rsidP="005C5A86">
      <w:pPr>
        <w:spacing w:after="0" w:line="240" w:lineRule="auto"/>
        <w:jc w:val="center"/>
        <w:rPr>
          <w:rFonts w:ascii="Times New Roman" w:hAnsi="Times New Roman" w:cs="Times New Roman"/>
          <w:b/>
          <w:bCs/>
          <w:sz w:val="28"/>
          <w:szCs w:val="36"/>
        </w:rPr>
      </w:pPr>
      <w:proofErr w:type="gramStart"/>
      <w:r w:rsidRPr="00A15FB9">
        <w:rPr>
          <w:rFonts w:ascii="Times New Roman" w:hAnsi="Times New Roman" w:cs="Times New Roman"/>
          <w:b/>
          <w:bCs/>
          <w:sz w:val="28"/>
          <w:szCs w:val="36"/>
        </w:rPr>
        <w:t>{ See</w:t>
      </w:r>
      <w:proofErr w:type="gramEnd"/>
      <w:r w:rsidRPr="00A15FB9">
        <w:rPr>
          <w:rFonts w:ascii="Times New Roman" w:hAnsi="Times New Roman" w:cs="Times New Roman"/>
          <w:b/>
          <w:bCs/>
          <w:sz w:val="28"/>
          <w:szCs w:val="36"/>
        </w:rPr>
        <w:t xml:space="preserve"> Rule 26A(2)}</w:t>
      </w:r>
    </w:p>
    <w:p w:rsidR="00A15FB9" w:rsidRPr="002A0442" w:rsidRDefault="00A15FB9" w:rsidP="005C5A86">
      <w:pPr>
        <w:spacing w:after="0" w:line="240" w:lineRule="auto"/>
        <w:jc w:val="center"/>
        <w:rPr>
          <w:rFonts w:ascii="Times New Roman" w:hAnsi="Times New Roman" w:cs="Times New Roman"/>
        </w:rPr>
      </w:pPr>
    </w:p>
    <w:p w:rsidR="005C5A86" w:rsidRPr="002A0442" w:rsidRDefault="008D27C2" w:rsidP="00A15FB9">
      <w:pPr>
        <w:ind w:left="360" w:hanging="540"/>
        <w:jc w:val="both"/>
        <w:rPr>
          <w:rFonts w:ascii="Times New Roman" w:hAnsi="Times New Roman" w:cs="Times New Roman"/>
        </w:rPr>
      </w:pPr>
      <w:r>
        <w:rPr>
          <w:rFonts w:ascii="Times New Roman" w:hAnsi="Times New Roman" w:cs="Times New Roman"/>
        </w:rPr>
        <w:t xml:space="preserve">         </w:t>
      </w:r>
      <w:r w:rsidR="005C5A86" w:rsidRPr="002A0442">
        <w:rPr>
          <w:rFonts w:ascii="Times New Roman" w:hAnsi="Times New Roman" w:cs="Times New Roman"/>
        </w:rPr>
        <w:t xml:space="preserve">Statement showing particulars of perquisites, </w:t>
      </w:r>
      <w:r>
        <w:rPr>
          <w:rFonts w:ascii="Times New Roman" w:hAnsi="Times New Roman" w:cs="Times New Roman"/>
        </w:rPr>
        <w:t>other fringe benefits or a real</w:t>
      </w:r>
      <w:r w:rsidR="005C5A86" w:rsidRPr="002A0442">
        <w:rPr>
          <w:rFonts w:ascii="Times New Roman" w:hAnsi="Times New Roman" w:cs="Times New Roman"/>
        </w:rPr>
        <w:t>ties and</w:t>
      </w:r>
      <w:r w:rsidR="00A15FB9">
        <w:rPr>
          <w:rFonts w:ascii="Times New Roman" w:hAnsi="Times New Roman" w:cs="Times New Roman"/>
        </w:rPr>
        <w:t xml:space="preserve"> profits in lieu of salary with </w:t>
      </w:r>
      <w:r w:rsidR="005C5A86" w:rsidRPr="002A0442">
        <w:rPr>
          <w:rFonts w:ascii="Times New Roman" w:hAnsi="Times New Roman" w:cs="Times New Roman"/>
        </w:rPr>
        <w:t>value there of</w:t>
      </w:r>
    </w:p>
    <w:p w:rsidR="005C5A86" w:rsidRPr="002A0442" w:rsidRDefault="005C5A86" w:rsidP="005C5A86">
      <w:pPr>
        <w:pStyle w:val="ListParagraph"/>
        <w:numPr>
          <w:ilvl w:val="0"/>
          <w:numId w:val="1"/>
        </w:numPr>
        <w:rPr>
          <w:rFonts w:ascii="Times New Roman" w:hAnsi="Times New Roman" w:cs="Times New Roman"/>
        </w:rPr>
      </w:pPr>
      <w:r w:rsidRPr="002A0442">
        <w:rPr>
          <w:rFonts w:ascii="Times New Roman" w:hAnsi="Times New Roman" w:cs="Times New Roman"/>
        </w:rPr>
        <w:t>Name and address of employer</w:t>
      </w:r>
      <w:r w:rsidRPr="002A0442">
        <w:rPr>
          <w:rFonts w:ascii="Times New Roman" w:hAnsi="Times New Roman" w:cs="Times New Roman"/>
        </w:rPr>
        <w:tab/>
      </w:r>
      <w:r w:rsidRPr="002A0442">
        <w:rPr>
          <w:rFonts w:ascii="Times New Roman" w:hAnsi="Times New Roman" w:cs="Times New Roman"/>
        </w:rPr>
        <w:tab/>
        <w:t>:</w:t>
      </w:r>
    </w:p>
    <w:p w:rsidR="005C5A86" w:rsidRPr="002A0442" w:rsidRDefault="005C5A86" w:rsidP="005C5A86">
      <w:pPr>
        <w:pStyle w:val="ListParagraph"/>
        <w:numPr>
          <w:ilvl w:val="0"/>
          <w:numId w:val="1"/>
        </w:numPr>
        <w:rPr>
          <w:rFonts w:ascii="Times New Roman" w:hAnsi="Times New Roman" w:cs="Times New Roman"/>
        </w:rPr>
      </w:pPr>
      <w:r w:rsidRPr="002A0442">
        <w:rPr>
          <w:rFonts w:ascii="Times New Roman" w:hAnsi="Times New Roman" w:cs="Times New Roman"/>
        </w:rPr>
        <w:t xml:space="preserve">Name and designation of employee </w:t>
      </w:r>
      <w:r w:rsidRPr="002A0442">
        <w:rPr>
          <w:rFonts w:ascii="Times New Roman" w:hAnsi="Times New Roman" w:cs="Times New Roman"/>
        </w:rPr>
        <w:tab/>
        <w:t>:</w:t>
      </w:r>
    </w:p>
    <w:p w:rsidR="005C5A86" w:rsidRPr="002A0442" w:rsidRDefault="005C5A86" w:rsidP="005C5A86">
      <w:pPr>
        <w:pStyle w:val="ListParagraph"/>
        <w:numPr>
          <w:ilvl w:val="0"/>
          <w:numId w:val="1"/>
        </w:numPr>
        <w:rPr>
          <w:rFonts w:ascii="Times New Roman" w:hAnsi="Times New Roman" w:cs="Times New Roman"/>
        </w:rPr>
      </w:pPr>
      <w:r w:rsidRPr="002A0442">
        <w:rPr>
          <w:rFonts w:ascii="Times New Roman" w:hAnsi="Times New Roman" w:cs="Times New Roman"/>
        </w:rPr>
        <w:t>Assessment Year</w:t>
      </w:r>
      <w:r w:rsidRPr="002A0442">
        <w:rPr>
          <w:rFonts w:ascii="Times New Roman" w:hAnsi="Times New Roman" w:cs="Times New Roman"/>
        </w:rPr>
        <w:tab/>
      </w:r>
      <w:r w:rsidRPr="002A0442">
        <w:rPr>
          <w:rFonts w:ascii="Times New Roman" w:hAnsi="Times New Roman" w:cs="Times New Roman"/>
        </w:rPr>
        <w:tab/>
      </w:r>
      <w:r w:rsidRPr="002A0442">
        <w:rPr>
          <w:rFonts w:ascii="Times New Roman" w:hAnsi="Times New Roman" w:cs="Times New Roman"/>
        </w:rPr>
        <w:tab/>
        <w:t>:</w:t>
      </w:r>
    </w:p>
    <w:tbl>
      <w:tblPr>
        <w:tblStyle w:val="TableGrid"/>
        <w:tblW w:w="10673" w:type="dxa"/>
        <w:tblLook w:val="04A0"/>
      </w:tblPr>
      <w:tblGrid>
        <w:gridCol w:w="724"/>
        <w:gridCol w:w="3889"/>
        <w:gridCol w:w="2137"/>
        <w:gridCol w:w="1980"/>
        <w:gridCol w:w="1943"/>
      </w:tblGrid>
      <w:tr w:rsidR="008D27C2" w:rsidRPr="002A0442" w:rsidTr="00A15FB9">
        <w:trPr>
          <w:trHeight w:val="881"/>
        </w:trPr>
        <w:tc>
          <w:tcPr>
            <w:tcW w:w="724" w:type="dxa"/>
          </w:tcPr>
          <w:p w:rsidR="005C5A86" w:rsidRPr="008D27C2" w:rsidRDefault="005C5A86" w:rsidP="005C5A86">
            <w:pPr>
              <w:rPr>
                <w:rFonts w:ascii="Times New Roman" w:hAnsi="Times New Roman" w:cs="Times New Roman"/>
                <w:b/>
                <w:bCs/>
              </w:rPr>
            </w:pPr>
            <w:proofErr w:type="spellStart"/>
            <w:r w:rsidRPr="008D27C2">
              <w:rPr>
                <w:rFonts w:ascii="Times New Roman" w:hAnsi="Times New Roman" w:cs="Times New Roman"/>
                <w:b/>
                <w:bCs/>
              </w:rPr>
              <w:t>Sl</w:t>
            </w:r>
            <w:proofErr w:type="spellEnd"/>
            <w:r w:rsidRPr="008D27C2">
              <w:rPr>
                <w:rFonts w:ascii="Times New Roman" w:hAnsi="Times New Roman" w:cs="Times New Roman"/>
                <w:b/>
                <w:bCs/>
              </w:rPr>
              <w:t xml:space="preserve"> No.</w:t>
            </w:r>
          </w:p>
        </w:tc>
        <w:tc>
          <w:tcPr>
            <w:tcW w:w="3889" w:type="dxa"/>
          </w:tcPr>
          <w:p w:rsidR="005C5A86" w:rsidRPr="008D27C2" w:rsidRDefault="002A0442" w:rsidP="005C5A86">
            <w:pPr>
              <w:rPr>
                <w:rFonts w:ascii="Times New Roman" w:hAnsi="Times New Roman" w:cs="Times New Roman"/>
                <w:b/>
                <w:bCs/>
              </w:rPr>
            </w:pPr>
            <w:r w:rsidRPr="008D27C2">
              <w:rPr>
                <w:rFonts w:ascii="Times New Roman" w:hAnsi="Times New Roman" w:cs="Times New Roman"/>
                <w:b/>
                <w:bCs/>
              </w:rPr>
              <w:t>Nature of perquisite (See rule 3)</w:t>
            </w:r>
          </w:p>
        </w:tc>
        <w:tc>
          <w:tcPr>
            <w:tcW w:w="2137" w:type="dxa"/>
          </w:tcPr>
          <w:p w:rsidR="005C5A86" w:rsidRPr="008D27C2" w:rsidRDefault="002A0442" w:rsidP="005C5A86">
            <w:pPr>
              <w:rPr>
                <w:rFonts w:ascii="Times New Roman" w:hAnsi="Times New Roman" w:cs="Times New Roman"/>
                <w:b/>
                <w:bCs/>
              </w:rPr>
            </w:pPr>
            <w:r w:rsidRPr="008D27C2">
              <w:rPr>
                <w:rFonts w:ascii="Times New Roman" w:hAnsi="Times New Roman" w:cs="Times New Roman"/>
                <w:b/>
                <w:bCs/>
              </w:rPr>
              <w:t>Value of perquisite as per rules (Rs.)</w:t>
            </w:r>
          </w:p>
        </w:tc>
        <w:tc>
          <w:tcPr>
            <w:tcW w:w="1980" w:type="dxa"/>
          </w:tcPr>
          <w:p w:rsidR="005C5A86" w:rsidRPr="008D27C2" w:rsidRDefault="002A0442" w:rsidP="002A0442">
            <w:pPr>
              <w:jc w:val="center"/>
              <w:rPr>
                <w:rFonts w:ascii="Times New Roman" w:hAnsi="Times New Roman" w:cs="Times New Roman"/>
                <w:b/>
                <w:bCs/>
              </w:rPr>
            </w:pPr>
            <w:r w:rsidRPr="008D27C2">
              <w:rPr>
                <w:rFonts w:ascii="Times New Roman" w:hAnsi="Times New Roman" w:cs="Times New Roman"/>
                <w:b/>
                <w:bCs/>
              </w:rPr>
              <w:t xml:space="preserve">Amount, if any paid by employee </w:t>
            </w:r>
            <w:proofErr w:type="gramStart"/>
            <w:r w:rsidRPr="008D27C2">
              <w:rPr>
                <w:rFonts w:ascii="Times New Roman" w:hAnsi="Times New Roman" w:cs="Times New Roman"/>
                <w:b/>
                <w:bCs/>
              </w:rPr>
              <w:t>( Rs</w:t>
            </w:r>
            <w:proofErr w:type="gramEnd"/>
            <w:r w:rsidRPr="008D27C2">
              <w:rPr>
                <w:rFonts w:ascii="Times New Roman" w:hAnsi="Times New Roman" w:cs="Times New Roman"/>
                <w:b/>
                <w:bCs/>
              </w:rPr>
              <w:t>.)</w:t>
            </w:r>
          </w:p>
        </w:tc>
        <w:tc>
          <w:tcPr>
            <w:tcW w:w="1943" w:type="dxa"/>
          </w:tcPr>
          <w:p w:rsidR="002A0442" w:rsidRPr="008D27C2" w:rsidRDefault="002A0442" w:rsidP="002A0442">
            <w:pPr>
              <w:jc w:val="center"/>
              <w:rPr>
                <w:rFonts w:ascii="Times New Roman" w:hAnsi="Times New Roman" w:cs="Times New Roman"/>
                <w:b/>
                <w:bCs/>
              </w:rPr>
            </w:pPr>
            <w:r w:rsidRPr="008D27C2">
              <w:rPr>
                <w:rFonts w:ascii="Times New Roman" w:hAnsi="Times New Roman" w:cs="Times New Roman"/>
                <w:b/>
                <w:bCs/>
              </w:rPr>
              <w:t>Amount of</w:t>
            </w:r>
          </w:p>
          <w:p w:rsidR="002A0442" w:rsidRPr="008D27C2" w:rsidRDefault="002A0442" w:rsidP="002A0442">
            <w:pPr>
              <w:jc w:val="center"/>
              <w:rPr>
                <w:rFonts w:ascii="Times New Roman" w:hAnsi="Times New Roman" w:cs="Times New Roman"/>
                <w:b/>
                <w:bCs/>
              </w:rPr>
            </w:pPr>
            <w:r w:rsidRPr="008D27C2">
              <w:rPr>
                <w:rFonts w:ascii="Times New Roman" w:hAnsi="Times New Roman" w:cs="Times New Roman"/>
                <w:b/>
                <w:bCs/>
              </w:rPr>
              <w:t>taxable</w:t>
            </w:r>
          </w:p>
          <w:p w:rsidR="005C5A86" w:rsidRPr="008D27C2" w:rsidRDefault="002A0442" w:rsidP="002A0442">
            <w:pPr>
              <w:jc w:val="center"/>
              <w:rPr>
                <w:rFonts w:ascii="Times New Roman" w:hAnsi="Times New Roman" w:cs="Times New Roman"/>
                <w:b/>
                <w:bCs/>
              </w:rPr>
            </w:pPr>
            <w:proofErr w:type="gramStart"/>
            <w:r w:rsidRPr="008D27C2">
              <w:rPr>
                <w:rFonts w:ascii="Times New Roman" w:hAnsi="Times New Roman" w:cs="Times New Roman"/>
                <w:b/>
                <w:bCs/>
              </w:rPr>
              <w:t>perquisite</w:t>
            </w:r>
            <w:proofErr w:type="gramEnd"/>
            <w:r w:rsidRPr="008D27C2">
              <w:rPr>
                <w:rFonts w:ascii="Times New Roman" w:hAnsi="Times New Roman" w:cs="Times New Roman"/>
                <w:b/>
                <w:bCs/>
              </w:rPr>
              <w:t xml:space="preserve"> ( Rs.)</w:t>
            </w:r>
          </w:p>
        </w:tc>
      </w:tr>
      <w:tr w:rsidR="008D27C2" w:rsidRPr="002A0442" w:rsidTr="00A15FB9">
        <w:trPr>
          <w:trHeight w:val="371"/>
        </w:trPr>
        <w:tc>
          <w:tcPr>
            <w:tcW w:w="724" w:type="dxa"/>
            <w:vAlign w:val="center"/>
          </w:tcPr>
          <w:p w:rsidR="005C5A86" w:rsidRPr="002A0442" w:rsidRDefault="002A0442" w:rsidP="00A15FB9">
            <w:pPr>
              <w:jc w:val="center"/>
              <w:rPr>
                <w:rFonts w:ascii="Times New Roman" w:hAnsi="Times New Roman" w:cs="Times New Roman"/>
              </w:rPr>
            </w:pPr>
            <w:r>
              <w:rPr>
                <w:rFonts w:ascii="Times New Roman" w:hAnsi="Times New Roman" w:cs="Times New Roman"/>
              </w:rPr>
              <w:t>1</w:t>
            </w:r>
          </w:p>
        </w:tc>
        <w:tc>
          <w:tcPr>
            <w:tcW w:w="3889" w:type="dxa"/>
            <w:vAlign w:val="center"/>
          </w:tcPr>
          <w:p w:rsidR="005C5A86" w:rsidRPr="002A0442" w:rsidRDefault="008C0178" w:rsidP="00A15FB9">
            <w:pPr>
              <w:rPr>
                <w:rFonts w:ascii="Times New Roman" w:hAnsi="Times New Roman" w:cs="Times New Roman"/>
              </w:rPr>
            </w:pPr>
            <w:r>
              <w:rPr>
                <w:rFonts w:ascii="Times New Roman" w:hAnsi="Times New Roman" w:cs="Times New Roman"/>
              </w:rPr>
              <w:t>Accommodation</w:t>
            </w:r>
          </w:p>
        </w:tc>
        <w:tc>
          <w:tcPr>
            <w:tcW w:w="2137" w:type="dxa"/>
          </w:tcPr>
          <w:p w:rsidR="005C5A86" w:rsidRPr="002A0442" w:rsidRDefault="005C5A86" w:rsidP="005C5A86">
            <w:pPr>
              <w:rPr>
                <w:rFonts w:ascii="Times New Roman" w:hAnsi="Times New Roman" w:cs="Times New Roman"/>
              </w:rPr>
            </w:pPr>
          </w:p>
        </w:tc>
        <w:tc>
          <w:tcPr>
            <w:tcW w:w="1980" w:type="dxa"/>
          </w:tcPr>
          <w:p w:rsidR="005C5A86" w:rsidRPr="002A0442" w:rsidRDefault="005C5A86" w:rsidP="005C5A86">
            <w:pPr>
              <w:rPr>
                <w:rFonts w:ascii="Times New Roman" w:hAnsi="Times New Roman" w:cs="Times New Roman"/>
              </w:rPr>
            </w:pPr>
          </w:p>
        </w:tc>
        <w:tc>
          <w:tcPr>
            <w:tcW w:w="1943" w:type="dxa"/>
          </w:tcPr>
          <w:p w:rsidR="005C5A86" w:rsidRPr="002A0442" w:rsidRDefault="005C5A86" w:rsidP="005C5A86">
            <w:pPr>
              <w:rPr>
                <w:rFonts w:ascii="Times New Roman" w:hAnsi="Times New Roman" w:cs="Times New Roman"/>
              </w:rPr>
            </w:pPr>
          </w:p>
        </w:tc>
      </w:tr>
      <w:tr w:rsidR="008D27C2" w:rsidRPr="002A0442" w:rsidTr="00A15FB9">
        <w:trPr>
          <w:trHeight w:val="345"/>
        </w:trPr>
        <w:tc>
          <w:tcPr>
            <w:tcW w:w="724" w:type="dxa"/>
            <w:vAlign w:val="center"/>
          </w:tcPr>
          <w:p w:rsidR="005C5A86" w:rsidRPr="002A0442" w:rsidRDefault="002A0442" w:rsidP="00A15FB9">
            <w:pPr>
              <w:jc w:val="center"/>
              <w:rPr>
                <w:rFonts w:ascii="Times New Roman" w:hAnsi="Times New Roman" w:cs="Times New Roman"/>
              </w:rPr>
            </w:pPr>
            <w:r>
              <w:rPr>
                <w:rFonts w:ascii="Times New Roman" w:hAnsi="Times New Roman" w:cs="Times New Roman"/>
              </w:rPr>
              <w:t>2</w:t>
            </w:r>
          </w:p>
        </w:tc>
        <w:tc>
          <w:tcPr>
            <w:tcW w:w="3889" w:type="dxa"/>
            <w:vAlign w:val="center"/>
          </w:tcPr>
          <w:p w:rsidR="005C5A86" w:rsidRPr="002A0442" w:rsidRDefault="008C0178" w:rsidP="00A15FB9">
            <w:pPr>
              <w:rPr>
                <w:rFonts w:ascii="Times New Roman" w:hAnsi="Times New Roman" w:cs="Times New Roman"/>
              </w:rPr>
            </w:pPr>
            <w:r>
              <w:rPr>
                <w:rFonts w:ascii="Times New Roman" w:hAnsi="Times New Roman" w:cs="Times New Roman"/>
              </w:rPr>
              <w:t>Cars</w:t>
            </w:r>
          </w:p>
        </w:tc>
        <w:tc>
          <w:tcPr>
            <w:tcW w:w="2137" w:type="dxa"/>
          </w:tcPr>
          <w:p w:rsidR="005C5A86" w:rsidRPr="002A0442" w:rsidRDefault="005C5A86" w:rsidP="005C5A86">
            <w:pPr>
              <w:rPr>
                <w:rFonts w:ascii="Times New Roman" w:hAnsi="Times New Roman" w:cs="Times New Roman"/>
              </w:rPr>
            </w:pPr>
          </w:p>
        </w:tc>
        <w:tc>
          <w:tcPr>
            <w:tcW w:w="1980" w:type="dxa"/>
          </w:tcPr>
          <w:p w:rsidR="005C5A86" w:rsidRPr="002A0442" w:rsidRDefault="005C5A86" w:rsidP="005C5A86">
            <w:pPr>
              <w:rPr>
                <w:rFonts w:ascii="Times New Roman" w:hAnsi="Times New Roman" w:cs="Times New Roman"/>
              </w:rPr>
            </w:pPr>
          </w:p>
        </w:tc>
        <w:tc>
          <w:tcPr>
            <w:tcW w:w="1943" w:type="dxa"/>
          </w:tcPr>
          <w:p w:rsidR="005C5A86" w:rsidRPr="002A0442" w:rsidRDefault="005C5A86" w:rsidP="005C5A86">
            <w:pPr>
              <w:rPr>
                <w:rFonts w:ascii="Times New Roman" w:hAnsi="Times New Roman" w:cs="Times New Roman"/>
              </w:rPr>
            </w:pPr>
          </w:p>
        </w:tc>
      </w:tr>
      <w:tr w:rsidR="008D27C2" w:rsidRPr="002A0442" w:rsidTr="00A15FB9">
        <w:trPr>
          <w:trHeight w:val="371"/>
        </w:trPr>
        <w:tc>
          <w:tcPr>
            <w:tcW w:w="724" w:type="dxa"/>
            <w:vAlign w:val="center"/>
          </w:tcPr>
          <w:p w:rsidR="005C5A86" w:rsidRPr="002A0442" w:rsidRDefault="002A0442" w:rsidP="00A15FB9">
            <w:pPr>
              <w:jc w:val="center"/>
              <w:rPr>
                <w:rFonts w:ascii="Times New Roman" w:hAnsi="Times New Roman" w:cs="Times New Roman"/>
              </w:rPr>
            </w:pPr>
            <w:r>
              <w:rPr>
                <w:rFonts w:ascii="Times New Roman" w:hAnsi="Times New Roman" w:cs="Times New Roman"/>
              </w:rPr>
              <w:t>3</w:t>
            </w:r>
          </w:p>
        </w:tc>
        <w:tc>
          <w:tcPr>
            <w:tcW w:w="3889" w:type="dxa"/>
            <w:vAlign w:val="center"/>
          </w:tcPr>
          <w:p w:rsidR="005C5A86" w:rsidRPr="002A0442" w:rsidRDefault="0046749E" w:rsidP="00A15FB9">
            <w:pPr>
              <w:rPr>
                <w:rFonts w:ascii="Times New Roman" w:hAnsi="Times New Roman" w:cs="Times New Roman"/>
              </w:rPr>
            </w:pPr>
            <w:r>
              <w:rPr>
                <w:rFonts w:ascii="Times New Roman" w:hAnsi="Times New Roman" w:cs="Times New Roman"/>
              </w:rPr>
              <w:t>Sweeper, gardener, w</w:t>
            </w:r>
            <w:r w:rsidR="008C0178">
              <w:rPr>
                <w:rFonts w:ascii="Times New Roman" w:hAnsi="Times New Roman" w:cs="Times New Roman"/>
              </w:rPr>
              <w:t>atchman or personal attendant</w:t>
            </w:r>
          </w:p>
        </w:tc>
        <w:tc>
          <w:tcPr>
            <w:tcW w:w="2137" w:type="dxa"/>
          </w:tcPr>
          <w:p w:rsidR="005C5A86" w:rsidRPr="002A0442" w:rsidRDefault="005C5A86" w:rsidP="005C5A86">
            <w:pPr>
              <w:rPr>
                <w:rFonts w:ascii="Times New Roman" w:hAnsi="Times New Roman" w:cs="Times New Roman"/>
              </w:rPr>
            </w:pPr>
          </w:p>
        </w:tc>
        <w:tc>
          <w:tcPr>
            <w:tcW w:w="1980" w:type="dxa"/>
          </w:tcPr>
          <w:p w:rsidR="005C5A86" w:rsidRPr="002A0442" w:rsidRDefault="005C5A86" w:rsidP="005C5A86">
            <w:pPr>
              <w:rPr>
                <w:rFonts w:ascii="Times New Roman" w:hAnsi="Times New Roman" w:cs="Times New Roman"/>
              </w:rPr>
            </w:pPr>
          </w:p>
        </w:tc>
        <w:tc>
          <w:tcPr>
            <w:tcW w:w="1943" w:type="dxa"/>
          </w:tcPr>
          <w:p w:rsidR="005C5A86" w:rsidRPr="002A0442" w:rsidRDefault="005C5A86" w:rsidP="005C5A86">
            <w:pPr>
              <w:rPr>
                <w:rFonts w:ascii="Times New Roman" w:hAnsi="Times New Roman" w:cs="Times New Roman"/>
              </w:rPr>
            </w:pPr>
          </w:p>
        </w:tc>
      </w:tr>
      <w:tr w:rsidR="008D27C2" w:rsidRPr="002A0442" w:rsidTr="00A15FB9">
        <w:trPr>
          <w:trHeight w:val="345"/>
        </w:trPr>
        <w:tc>
          <w:tcPr>
            <w:tcW w:w="724" w:type="dxa"/>
            <w:vAlign w:val="center"/>
          </w:tcPr>
          <w:p w:rsidR="005C5A86" w:rsidRPr="002A0442" w:rsidRDefault="002A0442" w:rsidP="00A15FB9">
            <w:pPr>
              <w:jc w:val="center"/>
              <w:rPr>
                <w:rFonts w:ascii="Times New Roman" w:hAnsi="Times New Roman" w:cs="Times New Roman"/>
              </w:rPr>
            </w:pPr>
            <w:r>
              <w:rPr>
                <w:rFonts w:ascii="Times New Roman" w:hAnsi="Times New Roman" w:cs="Times New Roman"/>
              </w:rPr>
              <w:t>4</w:t>
            </w:r>
          </w:p>
        </w:tc>
        <w:tc>
          <w:tcPr>
            <w:tcW w:w="3889" w:type="dxa"/>
            <w:vAlign w:val="center"/>
          </w:tcPr>
          <w:p w:rsidR="005C5A86" w:rsidRPr="002A0442" w:rsidRDefault="008C0178" w:rsidP="00A15FB9">
            <w:pPr>
              <w:rPr>
                <w:rFonts w:ascii="Times New Roman" w:hAnsi="Times New Roman" w:cs="Times New Roman"/>
              </w:rPr>
            </w:pPr>
            <w:r>
              <w:rPr>
                <w:rFonts w:ascii="Times New Roman" w:hAnsi="Times New Roman" w:cs="Times New Roman"/>
              </w:rPr>
              <w:t>Gas, electricity</w:t>
            </w:r>
          </w:p>
        </w:tc>
        <w:tc>
          <w:tcPr>
            <w:tcW w:w="2137" w:type="dxa"/>
          </w:tcPr>
          <w:p w:rsidR="005C5A86" w:rsidRPr="002A0442" w:rsidRDefault="005C5A86" w:rsidP="005C5A86">
            <w:pPr>
              <w:rPr>
                <w:rFonts w:ascii="Times New Roman" w:hAnsi="Times New Roman" w:cs="Times New Roman"/>
              </w:rPr>
            </w:pPr>
          </w:p>
        </w:tc>
        <w:tc>
          <w:tcPr>
            <w:tcW w:w="1980" w:type="dxa"/>
          </w:tcPr>
          <w:p w:rsidR="005C5A86" w:rsidRPr="002A0442" w:rsidRDefault="005C5A86" w:rsidP="005C5A86">
            <w:pPr>
              <w:rPr>
                <w:rFonts w:ascii="Times New Roman" w:hAnsi="Times New Roman" w:cs="Times New Roman"/>
              </w:rPr>
            </w:pPr>
          </w:p>
        </w:tc>
        <w:tc>
          <w:tcPr>
            <w:tcW w:w="1943" w:type="dxa"/>
          </w:tcPr>
          <w:p w:rsidR="005C5A86" w:rsidRPr="002A0442" w:rsidRDefault="005C5A86" w:rsidP="005C5A86">
            <w:pPr>
              <w:rPr>
                <w:rFonts w:ascii="Times New Roman" w:hAnsi="Times New Roman" w:cs="Times New Roman"/>
              </w:rPr>
            </w:pPr>
          </w:p>
        </w:tc>
      </w:tr>
      <w:tr w:rsidR="008D27C2" w:rsidRPr="002A0442" w:rsidTr="00A15FB9">
        <w:trPr>
          <w:trHeight w:val="345"/>
        </w:trPr>
        <w:tc>
          <w:tcPr>
            <w:tcW w:w="724" w:type="dxa"/>
            <w:vAlign w:val="center"/>
          </w:tcPr>
          <w:p w:rsidR="005C5A86" w:rsidRPr="002A0442" w:rsidRDefault="002A0442" w:rsidP="00A15FB9">
            <w:pPr>
              <w:jc w:val="center"/>
              <w:rPr>
                <w:rFonts w:ascii="Times New Roman" w:hAnsi="Times New Roman" w:cs="Times New Roman"/>
              </w:rPr>
            </w:pPr>
            <w:r>
              <w:rPr>
                <w:rFonts w:ascii="Times New Roman" w:hAnsi="Times New Roman" w:cs="Times New Roman"/>
              </w:rPr>
              <w:t>5</w:t>
            </w:r>
          </w:p>
        </w:tc>
        <w:tc>
          <w:tcPr>
            <w:tcW w:w="3889" w:type="dxa"/>
            <w:vAlign w:val="center"/>
          </w:tcPr>
          <w:p w:rsidR="005C5A86" w:rsidRPr="002A0442" w:rsidRDefault="0046749E" w:rsidP="00A15FB9">
            <w:pPr>
              <w:rPr>
                <w:rFonts w:ascii="Times New Roman" w:hAnsi="Times New Roman" w:cs="Times New Roman"/>
              </w:rPr>
            </w:pPr>
            <w:r>
              <w:rPr>
                <w:rFonts w:ascii="Times New Roman" w:hAnsi="Times New Roman" w:cs="Times New Roman"/>
              </w:rPr>
              <w:t>Interest free or conc</w:t>
            </w:r>
            <w:r w:rsidR="008C0178">
              <w:rPr>
                <w:rFonts w:ascii="Times New Roman" w:hAnsi="Times New Roman" w:cs="Times New Roman"/>
              </w:rPr>
              <w:t>essional loans</w:t>
            </w:r>
          </w:p>
        </w:tc>
        <w:tc>
          <w:tcPr>
            <w:tcW w:w="2137" w:type="dxa"/>
          </w:tcPr>
          <w:p w:rsidR="005C5A86" w:rsidRPr="002A0442" w:rsidRDefault="005C5A86" w:rsidP="005C5A86">
            <w:pPr>
              <w:rPr>
                <w:rFonts w:ascii="Times New Roman" w:hAnsi="Times New Roman" w:cs="Times New Roman"/>
              </w:rPr>
            </w:pPr>
          </w:p>
        </w:tc>
        <w:tc>
          <w:tcPr>
            <w:tcW w:w="1980" w:type="dxa"/>
          </w:tcPr>
          <w:p w:rsidR="005C5A86" w:rsidRPr="002A0442" w:rsidRDefault="005C5A86" w:rsidP="005C5A86">
            <w:pPr>
              <w:rPr>
                <w:rFonts w:ascii="Times New Roman" w:hAnsi="Times New Roman" w:cs="Times New Roman"/>
              </w:rPr>
            </w:pPr>
          </w:p>
        </w:tc>
        <w:tc>
          <w:tcPr>
            <w:tcW w:w="1943" w:type="dxa"/>
          </w:tcPr>
          <w:p w:rsidR="005C5A86" w:rsidRPr="002A0442" w:rsidRDefault="005C5A86" w:rsidP="005C5A86">
            <w:pPr>
              <w:rPr>
                <w:rFonts w:ascii="Times New Roman" w:hAnsi="Times New Roman" w:cs="Times New Roman"/>
              </w:rPr>
            </w:pPr>
          </w:p>
        </w:tc>
      </w:tr>
      <w:tr w:rsidR="008D27C2" w:rsidRPr="002A0442" w:rsidTr="00A15FB9">
        <w:trPr>
          <w:trHeight w:val="345"/>
        </w:trPr>
        <w:tc>
          <w:tcPr>
            <w:tcW w:w="724" w:type="dxa"/>
            <w:vAlign w:val="center"/>
          </w:tcPr>
          <w:p w:rsidR="005C5A86" w:rsidRPr="002A0442" w:rsidRDefault="002A0442" w:rsidP="00A15FB9">
            <w:pPr>
              <w:jc w:val="center"/>
              <w:rPr>
                <w:rFonts w:ascii="Times New Roman" w:hAnsi="Times New Roman" w:cs="Times New Roman"/>
              </w:rPr>
            </w:pPr>
            <w:r>
              <w:rPr>
                <w:rFonts w:ascii="Times New Roman" w:hAnsi="Times New Roman" w:cs="Times New Roman"/>
              </w:rPr>
              <w:t>6</w:t>
            </w:r>
          </w:p>
        </w:tc>
        <w:tc>
          <w:tcPr>
            <w:tcW w:w="3889" w:type="dxa"/>
            <w:vAlign w:val="center"/>
          </w:tcPr>
          <w:p w:rsidR="005C5A86" w:rsidRPr="002A0442" w:rsidRDefault="008C0178" w:rsidP="00A15FB9">
            <w:pPr>
              <w:rPr>
                <w:rFonts w:ascii="Times New Roman" w:hAnsi="Times New Roman" w:cs="Times New Roman"/>
              </w:rPr>
            </w:pPr>
            <w:r>
              <w:rPr>
                <w:rFonts w:ascii="Times New Roman" w:hAnsi="Times New Roman" w:cs="Times New Roman"/>
              </w:rPr>
              <w:t>Holiday expenses</w:t>
            </w:r>
          </w:p>
        </w:tc>
        <w:tc>
          <w:tcPr>
            <w:tcW w:w="2137" w:type="dxa"/>
          </w:tcPr>
          <w:p w:rsidR="005C5A86" w:rsidRPr="002A0442" w:rsidRDefault="005C5A86" w:rsidP="005C5A86">
            <w:pPr>
              <w:rPr>
                <w:rFonts w:ascii="Times New Roman" w:hAnsi="Times New Roman" w:cs="Times New Roman"/>
              </w:rPr>
            </w:pPr>
          </w:p>
        </w:tc>
        <w:tc>
          <w:tcPr>
            <w:tcW w:w="1980" w:type="dxa"/>
          </w:tcPr>
          <w:p w:rsidR="005C5A86" w:rsidRPr="002A0442" w:rsidRDefault="005C5A86" w:rsidP="005C5A86">
            <w:pPr>
              <w:rPr>
                <w:rFonts w:ascii="Times New Roman" w:hAnsi="Times New Roman" w:cs="Times New Roman"/>
              </w:rPr>
            </w:pPr>
          </w:p>
        </w:tc>
        <w:tc>
          <w:tcPr>
            <w:tcW w:w="1943" w:type="dxa"/>
          </w:tcPr>
          <w:p w:rsidR="005C5A86" w:rsidRPr="002A0442" w:rsidRDefault="005C5A86" w:rsidP="005C5A86">
            <w:pPr>
              <w:rPr>
                <w:rFonts w:ascii="Times New Roman" w:hAnsi="Times New Roman" w:cs="Times New Roman"/>
              </w:rPr>
            </w:pPr>
          </w:p>
        </w:tc>
      </w:tr>
      <w:tr w:rsidR="008D27C2" w:rsidRPr="002A0442" w:rsidTr="00A15FB9">
        <w:trPr>
          <w:trHeight w:val="371"/>
        </w:trPr>
        <w:tc>
          <w:tcPr>
            <w:tcW w:w="724" w:type="dxa"/>
            <w:vAlign w:val="center"/>
          </w:tcPr>
          <w:p w:rsidR="005C5A86" w:rsidRPr="002A0442" w:rsidRDefault="002A0442" w:rsidP="00A15FB9">
            <w:pPr>
              <w:jc w:val="center"/>
              <w:rPr>
                <w:rFonts w:ascii="Times New Roman" w:hAnsi="Times New Roman" w:cs="Times New Roman"/>
              </w:rPr>
            </w:pPr>
            <w:r>
              <w:rPr>
                <w:rFonts w:ascii="Times New Roman" w:hAnsi="Times New Roman" w:cs="Times New Roman"/>
              </w:rPr>
              <w:t>7</w:t>
            </w:r>
          </w:p>
        </w:tc>
        <w:tc>
          <w:tcPr>
            <w:tcW w:w="3889" w:type="dxa"/>
            <w:vAlign w:val="center"/>
          </w:tcPr>
          <w:p w:rsidR="005C5A86" w:rsidRPr="002A0442" w:rsidRDefault="008C0178" w:rsidP="00A15FB9">
            <w:pPr>
              <w:rPr>
                <w:rFonts w:ascii="Times New Roman" w:hAnsi="Times New Roman" w:cs="Times New Roman"/>
              </w:rPr>
            </w:pPr>
            <w:r>
              <w:rPr>
                <w:rFonts w:ascii="Times New Roman" w:hAnsi="Times New Roman" w:cs="Times New Roman"/>
              </w:rPr>
              <w:t>Free or concessional travel</w:t>
            </w:r>
          </w:p>
        </w:tc>
        <w:tc>
          <w:tcPr>
            <w:tcW w:w="2137" w:type="dxa"/>
          </w:tcPr>
          <w:p w:rsidR="005C5A86" w:rsidRPr="002A0442" w:rsidRDefault="005C5A86" w:rsidP="005C5A86">
            <w:pPr>
              <w:rPr>
                <w:rFonts w:ascii="Times New Roman" w:hAnsi="Times New Roman" w:cs="Times New Roman"/>
              </w:rPr>
            </w:pPr>
          </w:p>
        </w:tc>
        <w:tc>
          <w:tcPr>
            <w:tcW w:w="1980" w:type="dxa"/>
          </w:tcPr>
          <w:p w:rsidR="005C5A86" w:rsidRPr="002A0442" w:rsidRDefault="005C5A86" w:rsidP="005C5A86">
            <w:pPr>
              <w:rPr>
                <w:rFonts w:ascii="Times New Roman" w:hAnsi="Times New Roman" w:cs="Times New Roman"/>
              </w:rPr>
            </w:pPr>
          </w:p>
        </w:tc>
        <w:tc>
          <w:tcPr>
            <w:tcW w:w="1943" w:type="dxa"/>
          </w:tcPr>
          <w:p w:rsidR="005C5A86" w:rsidRPr="002A0442" w:rsidRDefault="005C5A86" w:rsidP="005C5A86">
            <w:pPr>
              <w:rPr>
                <w:rFonts w:ascii="Times New Roman" w:hAnsi="Times New Roman" w:cs="Times New Roman"/>
              </w:rPr>
            </w:pPr>
          </w:p>
        </w:tc>
      </w:tr>
      <w:tr w:rsidR="008D27C2" w:rsidRPr="002A0442" w:rsidTr="00A15FB9">
        <w:trPr>
          <w:trHeight w:val="345"/>
        </w:trPr>
        <w:tc>
          <w:tcPr>
            <w:tcW w:w="724" w:type="dxa"/>
            <w:vAlign w:val="center"/>
          </w:tcPr>
          <w:p w:rsidR="005C5A86" w:rsidRPr="002A0442" w:rsidRDefault="002A0442" w:rsidP="00A15FB9">
            <w:pPr>
              <w:jc w:val="center"/>
              <w:rPr>
                <w:rFonts w:ascii="Times New Roman" w:hAnsi="Times New Roman" w:cs="Times New Roman"/>
              </w:rPr>
            </w:pPr>
            <w:r>
              <w:rPr>
                <w:rFonts w:ascii="Times New Roman" w:hAnsi="Times New Roman" w:cs="Times New Roman"/>
              </w:rPr>
              <w:t>8</w:t>
            </w:r>
          </w:p>
        </w:tc>
        <w:tc>
          <w:tcPr>
            <w:tcW w:w="3889" w:type="dxa"/>
            <w:vAlign w:val="center"/>
          </w:tcPr>
          <w:p w:rsidR="005C5A86" w:rsidRPr="002A0442" w:rsidRDefault="008C0178" w:rsidP="00A15FB9">
            <w:pPr>
              <w:rPr>
                <w:rFonts w:ascii="Times New Roman" w:hAnsi="Times New Roman" w:cs="Times New Roman"/>
              </w:rPr>
            </w:pPr>
            <w:r>
              <w:rPr>
                <w:rFonts w:ascii="Times New Roman" w:hAnsi="Times New Roman" w:cs="Times New Roman"/>
              </w:rPr>
              <w:t>Free meals</w:t>
            </w:r>
          </w:p>
        </w:tc>
        <w:tc>
          <w:tcPr>
            <w:tcW w:w="2137" w:type="dxa"/>
          </w:tcPr>
          <w:p w:rsidR="005C5A86" w:rsidRPr="002A0442" w:rsidRDefault="005C5A86" w:rsidP="005C5A86">
            <w:pPr>
              <w:rPr>
                <w:rFonts w:ascii="Times New Roman" w:hAnsi="Times New Roman" w:cs="Times New Roman"/>
              </w:rPr>
            </w:pPr>
          </w:p>
        </w:tc>
        <w:tc>
          <w:tcPr>
            <w:tcW w:w="1980" w:type="dxa"/>
          </w:tcPr>
          <w:p w:rsidR="005C5A86" w:rsidRPr="002A0442" w:rsidRDefault="005C5A86" w:rsidP="005C5A86">
            <w:pPr>
              <w:rPr>
                <w:rFonts w:ascii="Times New Roman" w:hAnsi="Times New Roman" w:cs="Times New Roman"/>
              </w:rPr>
            </w:pPr>
          </w:p>
        </w:tc>
        <w:tc>
          <w:tcPr>
            <w:tcW w:w="1943" w:type="dxa"/>
          </w:tcPr>
          <w:p w:rsidR="005C5A86" w:rsidRPr="002A0442" w:rsidRDefault="005C5A86" w:rsidP="005C5A86">
            <w:pPr>
              <w:rPr>
                <w:rFonts w:ascii="Times New Roman" w:hAnsi="Times New Roman" w:cs="Times New Roman"/>
              </w:rPr>
            </w:pPr>
          </w:p>
        </w:tc>
      </w:tr>
      <w:tr w:rsidR="008D27C2" w:rsidRPr="002A0442" w:rsidTr="00A15FB9">
        <w:trPr>
          <w:trHeight w:val="345"/>
        </w:trPr>
        <w:tc>
          <w:tcPr>
            <w:tcW w:w="724" w:type="dxa"/>
            <w:vAlign w:val="center"/>
          </w:tcPr>
          <w:p w:rsidR="005C5A86" w:rsidRPr="002A0442" w:rsidRDefault="002A0442" w:rsidP="00A15FB9">
            <w:pPr>
              <w:jc w:val="center"/>
              <w:rPr>
                <w:rFonts w:ascii="Times New Roman" w:hAnsi="Times New Roman" w:cs="Times New Roman"/>
              </w:rPr>
            </w:pPr>
            <w:r>
              <w:rPr>
                <w:rFonts w:ascii="Times New Roman" w:hAnsi="Times New Roman" w:cs="Times New Roman"/>
              </w:rPr>
              <w:t>9</w:t>
            </w:r>
          </w:p>
        </w:tc>
        <w:tc>
          <w:tcPr>
            <w:tcW w:w="3889" w:type="dxa"/>
            <w:vAlign w:val="center"/>
          </w:tcPr>
          <w:p w:rsidR="005C5A86" w:rsidRPr="002A0442" w:rsidRDefault="008C0178" w:rsidP="00A15FB9">
            <w:pPr>
              <w:rPr>
                <w:rFonts w:ascii="Times New Roman" w:hAnsi="Times New Roman" w:cs="Times New Roman"/>
              </w:rPr>
            </w:pPr>
            <w:r>
              <w:rPr>
                <w:rFonts w:ascii="Times New Roman" w:hAnsi="Times New Roman" w:cs="Times New Roman"/>
              </w:rPr>
              <w:t>Education</w:t>
            </w:r>
          </w:p>
        </w:tc>
        <w:tc>
          <w:tcPr>
            <w:tcW w:w="2137" w:type="dxa"/>
          </w:tcPr>
          <w:p w:rsidR="005C5A86" w:rsidRPr="002A0442" w:rsidRDefault="005C5A86" w:rsidP="005C5A86">
            <w:pPr>
              <w:rPr>
                <w:rFonts w:ascii="Times New Roman" w:hAnsi="Times New Roman" w:cs="Times New Roman"/>
              </w:rPr>
            </w:pPr>
          </w:p>
        </w:tc>
        <w:tc>
          <w:tcPr>
            <w:tcW w:w="1980" w:type="dxa"/>
          </w:tcPr>
          <w:p w:rsidR="005C5A86" w:rsidRPr="002A0442" w:rsidRDefault="005C5A86" w:rsidP="005C5A86">
            <w:pPr>
              <w:rPr>
                <w:rFonts w:ascii="Times New Roman" w:hAnsi="Times New Roman" w:cs="Times New Roman"/>
              </w:rPr>
            </w:pPr>
          </w:p>
        </w:tc>
        <w:tc>
          <w:tcPr>
            <w:tcW w:w="1943" w:type="dxa"/>
          </w:tcPr>
          <w:p w:rsidR="005C5A86" w:rsidRPr="002A0442" w:rsidRDefault="005C5A86" w:rsidP="005C5A86">
            <w:pPr>
              <w:rPr>
                <w:rFonts w:ascii="Times New Roman" w:hAnsi="Times New Roman" w:cs="Times New Roman"/>
              </w:rPr>
            </w:pPr>
          </w:p>
        </w:tc>
      </w:tr>
      <w:tr w:rsidR="008D27C2" w:rsidRPr="002A0442" w:rsidTr="00A15FB9">
        <w:trPr>
          <w:trHeight w:val="371"/>
        </w:trPr>
        <w:tc>
          <w:tcPr>
            <w:tcW w:w="724" w:type="dxa"/>
            <w:vAlign w:val="center"/>
          </w:tcPr>
          <w:p w:rsidR="005C5A86" w:rsidRPr="002A0442" w:rsidRDefault="002A0442" w:rsidP="00A15FB9">
            <w:pPr>
              <w:jc w:val="center"/>
              <w:rPr>
                <w:rFonts w:ascii="Times New Roman" w:hAnsi="Times New Roman" w:cs="Times New Roman"/>
              </w:rPr>
            </w:pPr>
            <w:r>
              <w:rPr>
                <w:rFonts w:ascii="Times New Roman" w:hAnsi="Times New Roman" w:cs="Times New Roman"/>
              </w:rPr>
              <w:t>10</w:t>
            </w:r>
          </w:p>
        </w:tc>
        <w:tc>
          <w:tcPr>
            <w:tcW w:w="3889" w:type="dxa"/>
            <w:vAlign w:val="center"/>
          </w:tcPr>
          <w:p w:rsidR="005C5A86" w:rsidRPr="002A0442" w:rsidRDefault="008C0178" w:rsidP="00A15FB9">
            <w:pPr>
              <w:rPr>
                <w:rFonts w:ascii="Times New Roman" w:hAnsi="Times New Roman" w:cs="Times New Roman"/>
              </w:rPr>
            </w:pPr>
            <w:r>
              <w:rPr>
                <w:rFonts w:ascii="Times New Roman" w:hAnsi="Times New Roman" w:cs="Times New Roman"/>
              </w:rPr>
              <w:t>Gifts, Vouchers etc.</w:t>
            </w:r>
          </w:p>
        </w:tc>
        <w:tc>
          <w:tcPr>
            <w:tcW w:w="2137" w:type="dxa"/>
          </w:tcPr>
          <w:p w:rsidR="005C5A86" w:rsidRPr="002A0442" w:rsidRDefault="005C5A86" w:rsidP="005C5A86">
            <w:pPr>
              <w:rPr>
                <w:rFonts w:ascii="Times New Roman" w:hAnsi="Times New Roman" w:cs="Times New Roman"/>
              </w:rPr>
            </w:pPr>
          </w:p>
        </w:tc>
        <w:tc>
          <w:tcPr>
            <w:tcW w:w="1980" w:type="dxa"/>
          </w:tcPr>
          <w:p w:rsidR="005C5A86" w:rsidRPr="002A0442" w:rsidRDefault="005C5A86" w:rsidP="005C5A86">
            <w:pPr>
              <w:rPr>
                <w:rFonts w:ascii="Times New Roman" w:hAnsi="Times New Roman" w:cs="Times New Roman"/>
              </w:rPr>
            </w:pPr>
          </w:p>
        </w:tc>
        <w:tc>
          <w:tcPr>
            <w:tcW w:w="1943" w:type="dxa"/>
          </w:tcPr>
          <w:p w:rsidR="005C5A86" w:rsidRPr="002A0442" w:rsidRDefault="005C5A86" w:rsidP="005C5A86">
            <w:pPr>
              <w:rPr>
                <w:rFonts w:ascii="Times New Roman" w:hAnsi="Times New Roman" w:cs="Times New Roman"/>
              </w:rPr>
            </w:pPr>
          </w:p>
        </w:tc>
      </w:tr>
      <w:tr w:rsidR="008D27C2" w:rsidRPr="002A0442" w:rsidTr="00A15FB9">
        <w:trPr>
          <w:trHeight w:val="345"/>
        </w:trPr>
        <w:tc>
          <w:tcPr>
            <w:tcW w:w="724" w:type="dxa"/>
            <w:vAlign w:val="center"/>
          </w:tcPr>
          <w:p w:rsidR="005C5A86" w:rsidRPr="002A0442" w:rsidRDefault="002A0442" w:rsidP="00A15FB9">
            <w:pPr>
              <w:jc w:val="center"/>
              <w:rPr>
                <w:rFonts w:ascii="Times New Roman" w:hAnsi="Times New Roman" w:cs="Times New Roman"/>
              </w:rPr>
            </w:pPr>
            <w:r>
              <w:rPr>
                <w:rFonts w:ascii="Times New Roman" w:hAnsi="Times New Roman" w:cs="Times New Roman"/>
              </w:rPr>
              <w:t>11</w:t>
            </w:r>
          </w:p>
        </w:tc>
        <w:tc>
          <w:tcPr>
            <w:tcW w:w="3889" w:type="dxa"/>
            <w:vAlign w:val="center"/>
          </w:tcPr>
          <w:p w:rsidR="005C5A86" w:rsidRPr="002A0442" w:rsidRDefault="008C0178" w:rsidP="00A15FB9">
            <w:pPr>
              <w:rPr>
                <w:rFonts w:ascii="Times New Roman" w:hAnsi="Times New Roman" w:cs="Times New Roman"/>
              </w:rPr>
            </w:pPr>
            <w:r>
              <w:rPr>
                <w:rFonts w:ascii="Times New Roman" w:hAnsi="Times New Roman" w:cs="Times New Roman"/>
              </w:rPr>
              <w:t>Credit and expenses</w:t>
            </w:r>
          </w:p>
        </w:tc>
        <w:tc>
          <w:tcPr>
            <w:tcW w:w="2137" w:type="dxa"/>
          </w:tcPr>
          <w:p w:rsidR="005C5A86" w:rsidRPr="002A0442" w:rsidRDefault="005C5A86" w:rsidP="005C5A86">
            <w:pPr>
              <w:rPr>
                <w:rFonts w:ascii="Times New Roman" w:hAnsi="Times New Roman" w:cs="Times New Roman"/>
              </w:rPr>
            </w:pPr>
          </w:p>
        </w:tc>
        <w:tc>
          <w:tcPr>
            <w:tcW w:w="1980" w:type="dxa"/>
          </w:tcPr>
          <w:p w:rsidR="005C5A86" w:rsidRPr="002A0442" w:rsidRDefault="005C5A86" w:rsidP="005C5A86">
            <w:pPr>
              <w:rPr>
                <w:rFonts w:ascii="Times New Roman" w:hAnsi="Times New Roman" w:cs="Times New Roman"/>
              </w:rPr>
            </w:pPr>
          </w:p>
        </w:tc>
        <w:tc>
          <w:tcPr>
            <w:tcW w:w="1943" w:type="dxa"/>
          </w:tcPr>
          <w:p w:rsidR="005C5A86" w:rsidRPr="002A0442" w:rsidRDefault="005C5A86" w:rsidP="005C5A86">
            <w:pPr>
              <w:rPr>
                <w:rFonts w:ascii="Times New Roman" w:hAnsi="Times New Roman" w:cs="Times New Roman"/>
              </w:rPr>
            </w:pPr>
          </w:p>
        </w:tc>
      </w:tr>
      <w:tr w:rsidR="008D27C2" w:rsidRPr="002A0442" w:rsidTr="00A15FB9">
        <w:trPr>
          <w:trHeight w:val="345"/>
        </w:trPr>
        <w:tc>
          <w:tcPr>
            <w:tcW w:w="724" w:type="dxa"/>
            <w:vAlign w:val="center"/>
          </w:tcPr>
          <w:p w:rsidR="005C5A86" w:rsidRPr="002A0442" w:rsidRDefault="002A0442" w:rsidP="00A15FB9">
            <w:pPr>
              <w:jc w:val="center"/>
              <w:rPr>
                <w:rFonts w:ascii="Times New Roman" w:hAnsi="Times New Roman" w:cs="Times New Roman"/>
              </w:rPr>
            </w:pPr>
            <w:r>
              <w:rPr>
                <w:rFonts w:ascii="Times New Roman" w:hAnsi="Times New Roman" w:cs="Times New Roman"/>
              </w:rPr>
              <w:t>12</w:t>
            </w:r>
          </w:p>
        </w:tc>
        <w:tc>
          <w:tcPr>
            <w:tcW w:w="3889" w:type="dxa"/>
            <w:vAlign w:val="center"/>
          </w:tcPr>
          <w:p w:rsidR="005C5A86" w:rsidRPr="002A0442" w:rsidRDefault="008C0178" w:rsidP="00A15FB9">
            <w:pPr>
              <w:rPr>
                <w:rFonts w:ascii="Times New Roman" w:hAnsi="Times New Roman" w:cs="Times New Roman"/>
              </w:rPr>
            </w:pPr>
            <w:r>
              <w:rPr>
                <w:rFonts w:ascii="Times New Roman" w:hAnsi="Times New Roman" w:cs="Times New Roman"/>
              </w:rPr>
              <w:t xml:space="preserve"> Club expenses</w:t>
            </w:r>
          </w:p>
        </w:tc>
        <w:tc>
          <w:tcPr>
            <w:tcW w:w="2137" w:type="dxa"/>
          </w:tcPr>
          <w:p w:rsidR="005C5A86" w:rsidRPr="002A0442" w:rsidRDefault="005C5A86" w:rsidP="005C5A86">
            <w:pPr>
              <w:rPr>
                <w:rFonts w:ascii="Times New Roman" w:hAnsi="Times New Roman" w:cs="Times New Roman"/>
              </w:rPr>
            </w:pPr>
          </w:p>
        </w:tc>
        <w:tc>
          <w:tcPr>
            <w:tcW w:w="1980" w:type="dxa"/>
          </w:tcPr>
          <w:p w:rsidR="005C5A86" w:rsidRPr="002A0442" w:rsidRDefault="005C5A86" w:rsidP="005C5A86">
            <w:pPr>
              <w:rPr>
                <w:rFonts w:ascii="Times New Roman" w:hAnsi="Times New Roman" w:cs="Times New Roman"/>
              </w:rPr>
            </w:pPr>
          </w:p>
        </w:tc>
        <w:tc>
          <w:tcPr>
            <w:tcW w:w="1943" w:type="dxa"/>
          </w:tcPr>
          <w:p w:rsidR="005C5A86" w:rsidRPr="002A0442" w:rsidRDefault="005C5A86" w:rsidP="005C5A86">
            <w:pPr>
              <w:rPr>
                <w:rFonts w:ascii="Times New Roman" w:hAnsi="Times New Roman" w:cs="Times New Roman"/>
              </w:rPr>
            </w:pPr>
          </w:p>
        </w:tc>
      </w:tr>
      <w:tr w:rsidR="008D27C2" w:rsidRPr="002A0442" w:rsidTr="00A15FB9">
        <w:trPr>
          <w:trHeight w:val="371"/>
        </w:trPr>
        <w:tc>
          <w:tcPr>
            <w:tcW w:w="724" w:type="dxa"/>
            <w:vAlign w:val="center"/>
          </w:tcPr>
          <w:p w:rsidR="005C5A86" w:rsidRPr="002A0442" w:rsidRDefault="002A0442" w:rsidP="00A15FB9">
            <w:pPr>
              <w:jc w:val="center"/>
              <w:rPr>
                <w:rFonts w:ascii="Times New Roman" w:hAnsi="Times New Roman" w:cs="Times New Roman"/>
              </w:rPr>
            </w:pPr>
            <w:r>
              <w:rPr>
                <w:rFonts w:ascii="Times New Roman" w:hAnsi="Times New Roman" w:cs="Times New Roman"/>
              </w:rPr>
              <w:t>13</w:t>
            </w:r>
          </w:p>
        </w:tc>
        <w:tc>
          <w:tcPr>
            <w:tcW w:w="3889" w:type="dxa"/>
            <w:vAlign w:val="center"/>
          </w:tcPr>
          <w:p w:rsidR="005C5A86" w:rsidRPr="002A0442" w:rsidRDefault="008C0178" w:rsidP="00A15FB9">
            <w:pPr>
              <w:rPr>
                <w:rFonts w:ascii="Times New Roman" w:hAnsi="Times New Roman" w:cs="Times New Roman"/>
              </w:rPr>
            </w:pPr>
            <w:r>
              <w:rPr>
                <w:rFonts w:ascii="Times New Roman" w:hAnsi="Times New Roman" w:cs="Times New Roman"/>
              </w:rPr>
              <w:t>Use of movable assets by employees</w:t>
            </w:r>
          </w:p>
        </w:tc>
        <w:tc>
          <w:tcPr>
            <w:tcW w:w="2137" w:type="dxa"/>
          </w:tcPr>
          <w:p w:rsidR="005C5A86" w:rsidRPr="002A0442" w:rsidRDefault="005C5A86" w:rsidP="005C5A86">
            <w:pPr>
              <w:rPr>
                <w:rFonts w:ascii="Times New Roman" w:hAnsi="Times New Roman" w:cs="Times New Roman"/>
              </w:rPr>
            </w:pPr>
          </w:p>
        </w:tc>
        <w:tc>
          <w:tcPr>
            <w:tcW w:w="1980" w:type="dxa"/>
          </w:tcPr>
          <w:p w:rsidR="005C5A86" w:rsidRPr="002A0442" w:rsidRDefault="005C5A86" w:rsidP="005C5A86">
            <w:pPr>
              <w:rPr>
                <w:rFonts w:ascii="Times New Roman" w:hAnsi="Times New Roman" w:cs="Times New Roman"/>
              </w:rPr>
            </w:pPr>
          </w:p>
        </w:tc>
        <w:tc>
          <w:tcPr>
            <w:tcW w:w="1943" w:type="dxa"/>
          </w:tcPr>
          <w:p w:rsidR="005C5A86" w:rsidRPr="002A0442" w:rsidRDefault="005C5A86" w:rsidP="005C5A86">
            <w:pPr>
              <w:rPr>
                <w:rFonts w:ascii="Times New Roman" w:hAnsi="Times New Roman" w:cs="Times New Roman"/>
              </w:rPr>
            </w:pPr>
          </w:p>
        </w:tc>
      </w:tr>
      <w:tr w:rsidR="008D27C2" w:rsidRPr="002A0442" w:rsidTr="00A15FB9">
        <w:trPr>
          <w:trHeight w:val="345"/>
        </w:trPr>
        <w:tc>
          <w:tcPr>
            <w:tcW w:w="724" w:type="dxa"/>
            <w:vAlign w:val="center"/>
          </w:tcPr>
          <w:p w:rsidR="005C5A86" w:rsidRPr="002A0442" w:rsidRDefault="002A0442" w:rsidP="00A15FB9">
            <w:pPr>
              <w:jc w:val="center"/>
              <w:rPr>
                <w:rFonts w:ascii="Times New Roman" w:hAnsi="Times New Roman" w:cs="Times New Roman"/>
              </w:rPr>
            </w:pPr>
            <w:r>
              <w:rPr>
                <w:rFonts w:ascii="Times New Roman" w:hAnsi="Times New Roman" w:cs="Times New Roman"/>
              </w:rPr>
              <w:t>14</w:t>
            </w:r>
          </w:p>
        </w:tc>
        <w:tc>
          <w:tcPr>
            <w:tcW w:w="3889" w:type="dxa"/>
            <w:vAlign w:val="center"/>
          </w:tcPr>
          <w:p w:rsidR="005C5A86" w:rsidRPr="002A0442" w:rsidRDefault="008D27C2" w:rsidP="00A15FB9">
            <w:pPr>
              <w:rPr>
                <w:rFonts w:ascii="Times New Roman" w:hAnsi="Times New Roman" w:cs="Times New Roman"/>
              </w:rPr>
            </w:pPr>
            <w:r>
              <w:rPr>
                <w:rFonts w:ascii="Times New Roman" w:hAnsi="Times New Roman" w:cs="Times New Roman"/>
              </w:rPr>
              <w:t>Transfer of assets to employees</w:t>
            </w:r>
          </w:p>
        </w:tc>
        <w:tc>
          <w:tcPr>
            <w:tcW w:w="2137" w:type="dxa"/>
          </w:tcPr>
          <w:p w:rsidR="005C5A86" w:rsidRPr="002A0442" w:rsidRDefault="005C5A86" w:rsidP="005C5A86">
            <w:pPr>
              <w:rPr>
                <w:rFonts w:ascii="Times New Roman" w:hAnsi="Times New Roman" w:cs="Times New Roman"/>
              </w:rPr>
            </w:pPr>
          </w:p>
        </w:tc>
        <w:tc>
          <w:tcPr>
            <w:tcW w:w="1980" w:type="dxa"/>
          </w:tcPr>
          <w:p w:rsidR="005C5A86" w:rsidRPr="002A0442" w:rsidRDefault="005C5A86" w:rsidP="005C5A86">
            <w:pPr>
              <w:rPr>
                <w:rFonts w:ascii="Times New Roman" w:hAnsi="Times New Roman" w:cs="Times New Roman"/>
              </w:rPr>
            </w:pPr>
          </w:p>
        </w:tc>
        <w:tc>
          <w:tcPr>
            <w:tcW w:w="1943" w:type="dxa"/>
          </w:tcPr>
          <w:p w:rsidR="005C5A86" w:rsidRPr="002A0442" w:rsidRDefault="005C5A86" w:rsidP="005C5A86">
            <w:pPr>
              <w:rPr>
                <w:rFonts w:ascii="Times New Roman" w:hAnsi="Times New Roman" w:cs="Times New Roman"/>
              </w:rPr>
            </w:pPr>
          </w:p>
        </w:tc>
      </w:tr>
      <w:tr w:rsidR="008D27C2" w:rsidRPr="002A0442" w:rsidTr="00A15FB9">
        <w:trPr>
          <w:trHeight w:val="345"/>
        </w:trPr>
        <w:tc>
          <w:tcPr>
            <w:tcW w:w="724" w:type="dxa"/>
            <w:vAlign w:val="center"/>
          </w:tcPr>
          <w:p w:rsidR="005C5A86" w:rsidRPr="002A0442" w:rsidRDefault="002A0442" w:rsidP="00A15FB9">
            <w:pPr>
              <w:jc w:val="center"/>
              <w:rPr>
                <w:rFonts w:ascii="Times New Roman" w:hAnsi="Times New Roman" w:cs="Times New Roman"/>
              </w:rPr>
            </w:pPr>
            <w:r>
              <w:rPr>
                <w:rFonts w:ascii="Times New Roman" w:hAnsi="Times New Roman" w:cs="Times New Roman"/>
              </w:rPr>
              <w:t>15</w:t>
            </w:r>
          </w:p>
        </w:tc>
        <w:tc>
          <w:tcPr>
            <w:tcW w:w="3889" w:type="dxa"/>
            <w:vAlign w:val="center"/>
          </w:tcPr>
          <w:p w:rsidR="005C5A86" w:rsidRPr="002A0442" w:rsidRDefault="008D27C2" w:rsidP="00A15FB9">
            <w:pPr>
              <w:rPr>
                <w:rFonts w:ascii="Times New Roman" w:hAnsi="Times New Roman" w:cs="Times New Roman"/>
              </w:rPr>
            </w:pPr>
            <w:r>
              <w:rPr>
                <w:rFonts w:ascii="Times New Roman" w:hAnsi="Times New Roman" w:cs="Times New Roman"/>
              </w:rPr>
              <w:t>Stock options ( non</w:t>
            </w:r>
            <w:r w:rsidR="0046749E">
              <w:rPr>
                <w:rFonts w:ascii="Times New Roman" w:hAnsi="Times New Roman" w:cs="Times New Roman"/>
              </w:rPr>
              <w:t xml:space="preserve"> </w:t>
            </w:r>
            <w:r>
              <w:rPr>
                <w:rFonts w:ascii="Times New Roman" w:hAnsi="Times New Roman" w:cs="Times New Roman"/>
              </w:rPr>
              <w:t>- qualified options)</w:t>
            </w:r>
          </w:p>
        </w:tc>
        <w:tc>
          <w:tcPr>
            <w:tcW w:w="2137" w:type="dxa"/>
          </w:tcPr>
          <w:p w:rsidR="005C5A86" w:rsidRPr="002A0442" w:rsidRDefault="005C5A86" w:rsidP="005C5A86">
            <w:pPr>
              <w:rPr>
                <w:rFonts w:ascii="Times New Roman" w:hAnsi="Times New Roman" w:cs="Times New Roman"/>
              </w:rPr>
            </w:pPr>
          </w:p>
        </w:tc>
        <w:tc>
          <w:tcPr>
            <w:tcW w:w="1980" w:type="dxa"/>
          </w:tcPr>
          <w:p w:rsidR="005C5A86" w:rsidRPr="002A0442" w:rsidRDefault="005C5A86" w:rsidP="005C5A86">
            <w:pPr>
              <w:rPr>
                <w:rFonts w:ascii="Times New Roman" w:hAnsi="Times New Roman" w:cs="Times New Roman"/>
              </w:rPr>
            </w:pPr>
          </w:p>
        </w:tc>
        <w:tc>
          <w:tcPr>
            <w:tcW w:w="1943" w:type="dxa"/>
          </w:tcPr>
          <w:p w:rsidR="005C5A86" w:rsidRPr="002A0442" w:rsidRDefault="005C5A86" w:rsidP="005C5A86">
            <w:pPr>
              <w:rPr>
                <w:rFonts w:ascii="Times New Roman" w:hAnsi="Times New Roman" w:cs="Times New Roman"/>
              </w:rPr>
            </w:pPr>
          </w:p>
        </w:tc>
      </w:tr>
      <w:tr w:rsidR="008D27C2" w:rsidRPr="002A0442" w:rsidTr="00A15FB9">
        <w:trPr>
          <w:trHeight w:val="345"/>
        </w:trPr>
        <w:tc>
          <w:tcPr>
            <w:tcW w:w="724" w:type="dxa"/>
            <w:vAlign w:val="center"/>
          </w:tcPr>
          <w:p w:rsidR="005C5A86" w:rsidRPr="002A0442" w:rsidRDefault="002A0442" w:rsidP="00A15FB9">
            <w:pPr>
              <w:jc w:val="center"/>
              <w:rPr>
                <w:rFonts w:ascii="Times New Roman" w:hAnsi="Times New Roman" w:cs="Times New Roman"/>
              </w:rPr>
            </w:pPr>
            <w:r>
              <w:rPr>
                <w:rFonts w:ascii="Times New Roman" w:hAnsi="Times New Roman" w:cs="Times New Roman"/>
              </w:rPr>
              <w:t>16</w:t>
            </w:r>
          </w:p>
        </w:tc>
        <w:tc>
          <w:tcPr>
            <w:tcW w:w="3889" w:type="dxa"/>
            <w:vAlign w:val="center"/>
          </w:tcPr>
          <w:p w:rsidR="005C5A86" w:rsidRPr="002A0442" w:rsidRDefault="008D27C2" w:rsidP="00A15FB9">
            <w:pPr>
              <w:rPr>
                <w:rFonts w:ascii="Times New Roman" w:hAnsi="Times New Roman" w:cs="Times New Roman"/>
              </w:rPr>
            </w:pPr>
            <w:r>
              <w:rPr>
                <w:rFonts w:ascii="Times New Roman" w:hAnsi="Times New Roman" w:cs="Times New Roman"/>
              </w:rPr>
              <w:t>Other benefits or amenities</w:t>
            </w:r>
          </w:p>
        </w:tc>
        <w:tc>
          <w:tcPr>
            <w:tcW w:w="2137" w:type="dxa"/>
          </w:tcPr>
          <w:p w:rsidR="005C5A86" w:rsidRPr="002A0442" w:rsidRDefault="005C5A86" w:rsidP="005C5A86">
            <w:pPr>
              <w:rPr>
                <w:rFonts w:ascii="Times New Roman" w:hAnsi="Times New Roman" w:cs="Times New Roman"/>
              </w:rPr>
            </w:pPr>
          </w:p>
        </w:tc>
        <w:tc>
          <w:tcPr>
            <w:tcW w:w="1980" w:type="dxa"/>
          </w:tcPr>
          <w:p w:rsidR="005C5A86" w:rsidRPr="002A0442" w:rsidRDefault="005C5A86" w:rsidP="005C5A86">
            <w:pPr>
              <w:rPr>
                <w:rFonts w:ascii="Times New Roman" w:hAnsi="Times New Roman" w:cs="Times New Roman"/>
              </w:rPr>
            </w:pPr>
          </w:p>
        </w:tc>
        <w:tc>
          <w:tcPr>
            <w:tcW w:w="1943" w:type="dxa"/>
          </w:tcPr>
          <w:p w:rsidR="005C5A86" w:rsidRPr="002A0442" w:rsidRDefault="005C5A86" w:rsidP="005C5A86">
            <w:pPr>
              <w:rPr>
                <w:rFonts w:ascii="Times New Roman" w:hAnsi="Times New Roman" w:cs="Times New Roman"/>
              </w:rPr>
            </w:pPr>
          </w:p>
        </w:tc>
      </w:tr>
      <w:tr w:rsidR="008D27C2" w:rsidRPr="002A0442" w:rsidTr="00A15FB9">
        <w:trPr>
          <w:trHeight w:val="371"/>
        </w:trPr>
        <w:tc>
          <w:tcPr>
            <w:tcW w:w="724" w:type="dxa"/>
            <w:vAlign w:val="center"/>
          </w:tcPr>
          <w:p w:rsidR="005C5A86" w:rsidRPr="002A0442" w:rsidRDefault="002A0442" w:rsidP="00A15FB9">
            <w:pPr>
              <w:jc w:val="center"/>
              <w:rPr>
                <w:rFonts w:ascii="Times New Roman" w:hAnsi="Times New Roman" w:cs="Times New Roman"/>
              </w:rPr>
            </w:pPr>
            <w:r>
              <w:rPr>
                <w:rFonts w:ascii="Times New Roman" w:hAnsi="Times New Roman" w:cs="Times New Roman"/>
              </w:rPr>
              <w:t>17</w:t>
            </w:r>
          </w:p>
        </w:tc>
        <w:tc>
          <w:tcPr>
            <w:tcW w:w="3889" w:type="dxa"/>
            <w:vAlign w:val="center"/>
          </w:tcPr>
          <w:p w:rsidR="005C5A86" w:rsidRPr="002A0442" w:rsidRDefault="008D27C2" w:rsidP="00A15FB9">
            <w:pPr>
              <w:rPr>
                <w:rFonts w:ascii="Times New Roman" w:hAnsi="Times New Roman" w:cs="Times New Roman"/>
              </w:rPr>
            </w:pPr>
            <w:r>
              <w:rPr>
                <w:rFonts w:ascii="Times New Roman" w:hAnsi="Times New Roman" w:cs="Times New Roman"/>
              </w:rPr>
              <w:t>Profits in lieu of salary as per 17 (3)</w:t>
            </w:r>
          </w:p>
        </w:tc>
        <w:tc>
          <w:tcPr>
            <w:tcW w:w="2137" w:type="dxa"/>
          </w:tcPr>
          <w:p w:rsidR="005C5A86" w:rsidRPr="002A0442" w:rsidRDefault="005C5A86" w:rsidP="005C5A86">
            <w:pPr>
              <w:rPr>
                <w:rFonts w:ascii="Times New Roman" w:hAnsi="Times New Roman" w:cs="Times New Roman"/>
              </w:rPr>
            </w:pPr>
          </w:p>
        </w:tc>
        <w:tc>
          <w:tcPr>
            <w:tcW w:w="1980" w:type="dxa"/>
          </w:tcPr>
          <w:p w:rsidR="005C5A86" w:rsidRPr="002A0442" w:rsidRDefault="005C5A86" w:rsidP="005C5A86">
            <w:pPr>
              <w:rPr>
                <w:rFonts w:ascii="Times New Roman" w:hAnsi="Times New Roman" w:cs="Times New Roman"/>
              </w:rPr>
            </w:pPr>
          </w:p>
        </w:tc>
        <w:tc>
          <w:tcPr>
            <w:tcW w:w="1943" w:type="dxa"/>
          </w:tcPr>
          <w:p w:rsidR="005C5A86" w:rsidRPr="002A0442" w:rsidRDefault="005C5A86" w:rsidP="005C5A86">
            <w:pPr>
              <w:rPr>
                <w:rFonts w:ascii="Times New Roman" w:hAnsi="Times New Roman" w:cs="Times New Roman"/>
              </w:rPr>
            </w:pPr>
          </w:p>
        </w:tc>
      </w:tr>
      <w:tr w:rsidR="00A15FB9" w:rsidRPr="002A0442" w:rsidTr="008311C5">
        <w:trPr>
          <w:trHeight w:val="371"/>
        </w:trPr>
        <w:tc>
          <w:tcPr>
            <w:tcW w:w="4613" w:type="dxa"/>
            <w:gridSpan w:val="2"/>
            <w:vAlign w:val="center"/>
          </w:tcPr>
          <w:p w:rsidR="00A15FB9" w:rsidRPr="002A0442" w:rsidRDefault="00A15FB9" w:rsidP="00A15FB9">
            <w:pPr>
              <w:rPr>
                <w:rFonts w:ascii="Times New Roman" w:hAnsi="Times New Roman" w:cs="Times New Roman"/>
              </w:rPr>
            </w:pPr>
            <w:r>
              <w:rPr>
                <w:rFonts w:ascii="Times New Roman" w:hAnsi="Times New Roman" w:cs="Times New Roman"/>
              </w:rPr>
              <w:t xml:space="preserve">Total value of perquisites </w:t>
            </w:r>
          </w:p>
        </w:tc>
        <w:tc>
          <w:tcPr>
            <w:tcW w:w="2137" w:type="dxa"/>
          </w:tcPr>
          <w:p w:rsidR="00A15FB9" w:rsidRPr="002A0442" w:rsidRDefault="00A15FB9" w:rsidP="005C5A86">
            <w:pPr>
              <w:rPr>
                <w:rFonts w:ascii="Times New Roman" w:hAnsi="Times New Roman" w:cs="Times New Roman"/>
              </w:rPr>
            </w:pPr>
          </w:p>
        </w:tc>
        <w:tc>
          <w:tcPr>
            <w:tcW w:w="1980" w:type="dxa"/>
          </w:tcPr>
          <w:p w:rsidR="00A15FB9" w:rsidRPr="002A0442" w:rsidRDefault="00A15FB9" w:rsidP="005C5A86">
            <w:pPr>
              <w:rPr>
                <w:rFonts w:ascii="Times New Roman" w:hAnsi="Times New Roman" w:cs="Times New Roman"/>
              </w:rPr>
            </w:pPr>
          </w:p>
        </w:tc>
        <w:tc>
          <w:tcPr>
            <w:tcW w:w="1943" w:type="dxa"/>
          </w:tcPr>
          <w:p w:rsidR="00A15FB9" w:rsidRPr="002A0442" w:rsidRDefault="00A15FB9" w:rsidP="005C5A86">
            <w:pPr>
              <w:rPr>
                <w:rFonts w:ascii="Times New Roman" w:hAnsi="Times New Roman" w:cs="Times New Roman"/>
              </w:rPr>
            </w:pPr>
          </w:p>
        </w:tc>
      </w:tr>
      <w:tr w:rsidR="00A15FB9" w:rsidRPr="002A0442" w:rsidTr="003F6A26">
        <w:trPr>
          <w:trHeight w:val="371"/>
        </w:trPr>
        <w:tc>
          <w:tcPr>
            <w:tcW w:w="4613" w:type="dxa"/>
            <w:gridSpan w:val="2"/>
            <w:vAlign w:val="center"/>
          </w:tcPr>
          <w:p w:rsidR="00A15FB9" w:rsidRPr="002A0442" w:rsidRDefault="00A15FB9" w:rsidP="00A15FB9">
            <w:pPr>
              <w:rPr>
                <w:rFonts w:ascii="Times New Roman" w:hAnsi="Times New Roman" w:cs="Times New Roman"/>
              </w:rPr>
            </w:pPr>
            <w:r>
              <w:rPr>
                <w:rFonts w:ascii="Times New Roman" w:hAnsi="Times New Roman" w:cs="Times New Roman"/>
              </w:rPr>
              <w:t>Total value of profits in lieu of salary</w:t>
            </w:r>
          </w:p>
        </w:tc>
        <w:tc>
          <w:tcPr>
            <w:tcW w:w="2137" w:type="dxa"/>
          </w:tcPr>
          <w:p w:rsidR="00A15FB9" w:rsidRPr="002A0442" w:rsidRDefault="00A15FB9" w:rsidP="005C5A86">
            <w:pPr>
              <w:rPr>
                <w:rFonts w:ascii="Times New Roman" w:hAnsi="Times New Roman" w:cs="Times New Roman"/>
              </w:rPr>
            </w:pPr>
          </w:p>
        </w:tc>
        <w:tc>
          <w:tcPr>
            <w:tcW w:w="1980" w:type="dxa"/>
          </w:tcPr>
          <w:p w:rsidR="00A15FB9" w:rsidRPr="002A0442" w:rsidRDefault="00A15FB9" w:rsidP="005C5A86">
            <w:pPr>
              <w:rPr>
                <w:rFonts w:ascii="Times New Roman" w:hAnsi="Times New Roman" w:cs="Times New Roman"/>
              </w:rPr>
            </w:pPr>
          </w:p>
        </w:tc>
        <w:tc>
          <w:tcPr>
            <w:tcW w:w="1943" w:type="dxa"/>
          </w:tcPr>
          <w:p w:rsidR="00A15FB9" w:rsidRPr="002A0442" w:rsidRDefault="00A15FB9" w:rsidP="005C5A86">
            <w:pPr>
              <w:rPr>
                <w:rFonts w:ascii="Times New Roman" w:hAnsi="Times New Roman" w:cs="Times New Roman"/>
              </w:rPr>
            </w:pPr>
          </w:p>
        </w:tc>
      </w:tr>
    </w:tbl>
    <w:p w:rsidR="00A15FB9" w:rsidRDefault="00A15FB9" w:rsidP="008D27C2">
      <w:pPr>
        <w:spacing w:after="120" w:line="240" w:lineRule="auto"/>
        <w:rPr>
          <w:rFonts w:ascii="Times New Roman" w:hAnsi="Times New Roman" w:cs="Times New Roman"/>
          <w:b/>
          <w:bCs/>
        </w:rPr>
      </w:pPr>
    </w:p>
    <w:p w:rsidR="005C5A86" w:rsidRPr="008D27C2" w:rsidRDefault="005C5A86" w:rsidP="008D27C2">
      <w:pPr>
        <w:spacing w:after="120" w:line="240" w:lineRule="auto"/>
        <w:rPr>
          <w:rFonts w:ascii="Times New Roman" w:hAnsi="Times New Roman" w:cs="Times New Roman"/>
          <w:b/>
          <w:bCs/>
        </w:rPr>
      </w:pPr>
      <w:r w:rsidRPr="008D27C2">
        <w:rPr>
          <w:rFonts w:ascii="Times New Roman" w:hAnsi="Times New Roman" w:cs="Times New Roman"/>
          <w:b/>
          <w:bCs/>
        </w:rPr>
        <w:t xml:space="preserve">Declaration </w:t>
      </w:r>
      <w:proofErr w:type="gramStart"/>
      <w:r w:rsidRPr="008D27C2">
        <w:rPr>
          <w:rFonts w:ascii="Times New Roman" w:hAnsi="Times New Roman" w:cs="Times New Roman"/>
          <w:b/>
          <w:bCs/>
        </w:rPr>
        <w:t>By</w:t>
      </w:r>
      <w:proofErr w:type="gramEnd"/>
      <w:r w:rsidRPr="008D27C2">
        <w:rPr>
          <w:rFonts w:ascii="Times New Roman" w:hAnsi="Times New Roman" w:cs="Times New Roman"/>
          <w:b/>
          <w:bCs/>
        </w:rPr>
        <w:t xml:space="preserve"> Employer</w:t>
      </w:r>
    </w:p>
    <w:p w:rsidR="008D27C2" w:rsidRPr="002A0442" w:rsidRDefault="008D27C2" w:rsidP="008D27C2">
      <w:pPr>
        <w:spacing w:after="120" w:line="240" w:lineRule="auto"/>
        <w:rPr>
          <w:rFonts w:ascii="Times New Roman" w:hAnsi="Times New Roman" w:cs="Times New Roman"/>
        </w:rPr>
      </w:pPr>
    </w:p>
    <w:p w:rsidR="005C5A86" w:rsidRDefault="005C5A86" w:rsidP="008D27C2">
      <w:pPr>
        <w:spacing w:line="240" w:lineRule="auto"/>
        <w:jc w:val="both"/>
        <w:rPr>
          <w:rFonts w:ascii="Times New Roman" w:hAnsi="Times New Roman" w:cs="Times New Roman"/>
        </w:rPr>
      </w:pPr>
      <w:r w:rsidRPr="002A0442">
        <w:rPr>
          <w:rFonts w:ascii="Times New Roman" w:hAnsi="Times New Roman" w:cs="Times New Roman"/>
        </w:rPr>
        <w:t xml:space="preserve">I </w:t>
      </w:r>
      <w:r w:rsidR="008D27C2">
        <w:rPr>
          <w:rFonts w:ascii="Times New Roman" w:hAnsi="Times New Roman" w:cs="Times New Roman"/>
        </w:rPr>
        <w:t>……………</w:t>
      </w:r>
      <w:r w:rsidRPr="002A0442">
        <w:rPr>
          <w:rFonts w:ascii="Times New Roman" w:hAnsi="Times New Roman" w:cs="Times New Roman"/>
        </w:rPr>
        <w:t>………………</w:t>
      </w:r>
      <w:r w:rsidR="00A15FB9">
        <w:rPr>
          <w:rFonts w:ascii="Times New Roman" w:hAnsi="Times New Roman" w:cs="Times New Roman"/>
        </w:rPr>
        <w:t>……………</w:t>
      </w:r>
      <w:r w:rsidR="008D27C2">
        <w:rPr>
          <w:rFonts w:ascii="Times New Roman" w:hAnsi="Times New Roman" w:cs="Times New Roman"/>
        </w:rPr>
        <w:t>……</w:t>
      </w:r>
      <w:r w:rsidRPr="002A0442">
        <w:rPr>
          <w:rFonts w:ascii="Times New Roman" w:hAnsi="Times New Roman" w:cs="Times New Roman"/>
        </w:rPr>
        <w:t>…</w:t>
      </w:r>
      <w:r w:rsidR="008D27C2">
        <w:rPr>
          <w:rFonts w:ascii="Times New Roman" w:hAnsi="Times New Roman" w:cs="Times New Roman"/>
        </w:rPr>
        <w:t>..</w:t>
      </w:r>
      <w:r w:rsidRPr="002A0442">
        <w:rPr>
          <w:rFonts w:ascii="Times New Roman" w:hAnsi="Times New Roman" w:cs="Times New Roman"/>
        </w:rPr>
        <w:t xml:space="preserve"> S/O/D/O …………</w:t>
      </w:r>
      <w:r w:rsidR="00A15FB9">
        <w:rPr>
          <w:rFonts w:ascii="Times New Roman" w:hAnsi="Times New Roman" w:cs="Times New Roman"/>
        </w:rPr>
        <w:t>………..</w:t>
      </w:r>
      <w:r w:rsidR="008D27C2">
        <w:rPr>
          <w:rFonts w:ascii="Times New Roman" w:hAnsi="Times New Roman" w:cs="Times New Roman"/>
        </w:rPr>
        <w:t>………..……</w:t>
      </w:r>
      <w:r w:rsidRPr="002A0442">
        <w:rPr>
          <w:rFonts w:ascii="Times New Roman" w:hAnsi="Times New Roman" w:cs="Times New Roman"/>
        </w:rPr>
        <w:t>……</w:t>
      </w:r>
      <w:r w:rsidR="00A15FB9">
        <w:rPr>
          <w:rFonts w:ascii="Times New Roman" w:hAnsi="Times New Roman" w:cs="Times New Roman"/>
        </w:rPr>
        <w:t>…………</w:t>
      </w:r>
      <w:r w:rsidRPr="002A0442">
        <w:rPr>
          <w:rFonts w:ascii="Times New Roman" w:hAnsi="Times New Roman" w:cs="Times New Roman"/>
        </w:rPr>
        <w:t xml:space="preserve"> </w:t>
      </w:r>
      <w:r w:rsidR="0046749E">
        <w:rPr>
          <w:rFonts w:ascii="Times New Roman" w:hAnsi="Times New Roman" w:cs="Times New Roman"/>
        </w:rPr>
        <w:t>w</w:t>
      </w:r>
      <w:r w:rsidRPr="002A0442">
        <w:rPr>
          <w:rFonts w:ascii="Times New Roman" w:hAnsi="Times New Roman" w:cs="Times New Roman"/>
        </w:rPr>
        <w:t>orking as ………………………(designation) do hereby declare on behalf of …………………… (name of the employer) that the information given above is based on the works of account, documents and other relevant records or information available with and the details of value of each such perquisite are in accordance with section 17 rules framed there under and that such information is true and correct.</w:t>
      </w:r>
    </w:p>
    <w:p w:rsidR="008D27C2" w:rsidRPr="002A0442" w:rsidRDefault="008D27C2" w:rsidP="008D27C2">
      <w:pPr>
        <w:spacing w:line="240" w:lineRule="auto"/>
        <w:jc w:val="both"/>
        <w:rPr>
          <w:rFonts w:ascii="Times New Roman" w:hAnsi="Times New Roman" w:cs="Times New Roman"/>
        </w:rPr>
      </w:pPr>
    </w:p>
    <w:p w:rsidR="005C5A86" w:rsidRPr="002A0442" w:rsidRDefault="005C5A86" w:rsidP="005C5A86">
      <w:pPr>
        <w:spacing w:after="0" w:line="240" w:lineRule="auto"/>
        <w:rPr>
          <w:rFonts w:ascii="Times New Roman" w:hAnsi="Times New Roman" w:cs="Times New Roman"/>
        </w:rPr>
      </w:pPr>
      <w:r w:rsidRPr="002A0442">
        <w:rPr>
          <w:rFonts w:ascii="Times New Roman" w:hAnsi="Times New Roman" w:cs="Times New Roman"/>
        </w:rPr>
        <w:tab/>
      </w:r>
      <w:r w:rsidRPr="002A0442">
        <w:rPr>
          <w:rFonts w:ascii="Times New Roman" w:hAnsi="Times New Roman" w:cs="Times New Roman"/>
        </w:rPr>
        <w:tab/>
      </w:r>
      <w:r w:rsidRPr="002A0442">
        <w:rPr>
          <w:rFonts w:ascii="Times New Roman" w:hAnsi="Times New Roman" w:cs="Times New Roman"/>
        </w:rPr>
        <w:tab/>
      </w:r>
      <w:r w:rsidRPr="002A0442">
        <w:rPr>
          <w:rFonts w:ascii="Times New Roman" w:hAnsi="Times New Roman" w:cs="Times New Roman"/>
        </w:rPr>
        <w:tab/>
      </w:r>
      <w:r w:rsidRPr="002A0442">
        <w:rPr>
          <w:rFonts w:ascii="Times New Roman" w:hAnsi="Times New Roman" w:cs="Times New Roman"/>
        </w:rPr>
        <w:tab/>
      </w:r>
      <w:r w:rsidRPr="002A0442">
        <w:rPr>
          <w:rFonts w:ascii="Times New Roman" w:hAnsi="Times New Roman" w:cs="Times New Roman"/>
        </w:rPr>
        <w:tab/>
      </w:r>
      <w:r w:rsidRPr="002A0442">
        <w:rPr>
          <w:rFonts w:ascii="Times New Roman" w:hAnsi="Times New Roman" w:cs="Times New Roman"/>
        </w:rPr>
        <w:tab/>
      </w:r>
      <w:r w:rsidRPr="002A0442">
        <w:rPr>
          <w:rFonts w:ascii="Times New Roman" w:hAnsi="Times New Roman" w:cs="Times New Roman"/>
        </w:rPr>
        <w:tab/>
        <w:t>Signature of the person responsible</w:t>
      </w:r>
    </w:p>
    <w:p w:rsidR="005C5A86" w:rsidRPr="002A0442" w:rsidRDefault="005C5A86" w:rsidP="005C5A86">
      <w:pPr>
        <w:spacing w:after="0" w:line="240" w:lineRule="auto"/>
        <w:rPr>
          <w:rFonts w:ascii="Times New Roman" w:hAnsi="Times New Roman" w:cs="Times New Roman"/>
        </w:rPr>
      </w:pPr>
      <w:r w:rsidRPr="002A0442">
        <w:rPr>
          <w:rFonts w:ascii="Times New Roman" w:hAnsi="Times New Roman" w:cs="Times New Roman"/>
        </w:rPr>
        <w:tab/>
      </w:r>
      <w:r w:rsidRPr="002A0442">
        <w:rPr>
          <w:rFonts w:ascii="Times New Roman" w:hAnsi="Times New Roman" w:cs="Times New Roman"/>
        </w:rPr>
        <w:tab/>
      </w:r>
      <w:r w:rsidRPr="002A0442">
        <w:rPr>
          <w:rFonts w:ascii="Times New Roman" w:hAnsi="Times New Roman" w:cs="Times New Roman"/>
        </w:rPr>
        <w:tab/>
      </w:r>
      <w:r w:rsidRPr="002A0442">
        <w:rPr>
          <w:rFonts w:ascii="Times New Roman" w:hAnsi="Times New Roman" w:cs="Times New Roman"/>
        </w:rPr>
        <w:tab/>
      </w:r>
      <w:r w:rsidRPr="002A0442">
        <w:rPr>
          <w:rFonts w:ascii="Times New Roman" w:hAnsi="Times New Roman" w:cs="Times New Roman"/>
        </w:rPr>
        <w:tab/>
      </w:r>
      <w:r w:rsidRPr="002A0442">
        <w:rPr>
          <w:rFonts w:ascii="Times New Roman" w:hAnsi="Times New Roman" w:cs="Times New Roman"/>
        </w:rPr>
        <w:tab/>
      </w:r>
      <w:r w:rsidRPr="002A0442">
        <w:rPr>
          <w:rFonts w:ascii="Times New Roman" w:hAnsi="Times New Roman" w:cs="Times New Roman"/>
        </w:rPr>
        <w:tab/>
      </w:r>
      <w:r w:rsidRPr="002A0442">
        <w:rPr>
          <w:rFonts w:ascii="Times New Roman" w:hAnsi="Times New Roman" w:cs="Times New Roman"/>
        </w:rPr>
        <w:tab/>
      </w:r>
      <w:r w:rsidRPr="002A0442">
        <w:rPr>
          <w:rFonts w:ascii="Times New Roman" w:hAnsi="Times New Roman" w:cs="Times New Roman"/>
        </w:rPr>
        <w:tab/>
        <w:t>For deduction of tax</w:t>
      </w:r>
    </w:p>
    <w:sectPr w:rsidR="005C5A86" w:rsidRPr="002A0442" w:rsidSect="00A15FB9">
      <w:pgSz w:w="11907" w:h="16839" w:code="9"/>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ourier New"/>
    <w:panose1 w:val="000004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F17509"/>
    <w:multiLevelType w:val="hybridMultilevel"/>
    <w:tmpl w:val="489AC5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NotDisplayPageBoundaries/>
  <w:proofState w:spelling="clean" w:grammar="clean"/>
  <w:defaultTabStop w:val="720"/>
  <w:drawingGridHorizontalSpacing w:val="110"/>
  <w:displayHorizontalDrawingGridEvery w:val="2"/>
  <w:characterSpacingControl w:val="doNotCompress"/>
  <w:compat/>
  <w:rsids>
    <w:rsidRoot w:val="005C5A86"/>
    <w:rsid w:val="00064846"/>
    <w:rsid w:val="002A0442"/>
    <w:rsid w:val="003B7928"/>
    <w:rsid w:val="0046749E"/>
    <w:rsid w:val="00507C42"/>
    <w:rsid w:val="005C5A86"/>
    <w:rsid w:val="00632ED7"/>
    <w:rsid w:val="00707C06"/>
    <w:rsid w:val="007B2744"/>
    <w:rsid w:val="008C0178"/>
    <w:rsid w:val="008D27C2"/>
    <w:rsid w:val="00A15FB9"/>
    <w:rsid w:val="00A65654"/>
    <w:rsid w:val="00D63EED"/>
    <w:rsid w:val="00E4008D"/>
    <w:rsid w:val="00E41D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7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A86"/>
    <w:pPr>
      <w:ind w:left="720"/>
      <w:contextualSpacing/>
    </w:pPr>
  </w:style>
  <w:style w:type="table" w:styleId="TableGrid">
    <w:name w:val="Table Grid"/>
    <w:basedOn w:val="TableNormal"/>
    <w:uiPriority w:val="59"/>
    <w:rsid w:val="005C5A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DMM PC5</dc:creator>
  <cp:lastModifiedBy>DMM</cp:lastModifiedBy>
  <cp:revision>5</cp:revision>
  <cp:lastPrinted>2025-02-22T05:53:00Z</cp:lastPrinted>
  <dcterms:created xsi:type="dcterms:W3CDTF">2025-02-18T06:42:00Z</dcterms:created>
  <dcterms:modified xsi:type="dcterms:W3CDTF">2026-02-03T08:00:00Z</dcterms:modified>
</cp:coreProperties>
</file>